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8E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Chamane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O cette jolie chamane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Avec ses touffes de poils sous le</w:t>
      </w:r>
      <w:r w:rsidR="00B33C64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bras 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Et son sourire de louve aux canines acérées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Des touffes de poils, des sourcils épais 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Une vraie sorcière !</w:t>
      </w:r>
    </w:p>
    <w:p w:rsidR="008E79D2" w:rsidRDefault="00B33C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cette  </w:t>
      </w:r>
      <w:r w:rsidR="008E79D2">
        <w:rPr>
          <w:b/>
          <w:sz w:val="36"/>
          <w:szCs w:val="36"/>
        </w:rPr>
        <w:t xml:space="preserve">jolie chamane </w:t>
      </w:r>
    </w:p>
    <w:p w:rsidR="008E79D2" w:rsidRDefault="00B33C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Elle me </w:t>
      </w:r>
      <w:r w:rsidR="008E79D2">
        <w:rPr>
          <w:b/>
          <w:sz w:val="36"/>
          <w:szCs w:val="36"/>
        </w:rPr>
        <w:t>dis des mancies de clarté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Et dans les menstrues du ciel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De son vagin ouvert s’écoule le suc des siècles !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(prostituée  tatouée, prostituée bafouée 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Elle nous montre la voie du tantra conscientisé </w:t>
      </w:r>
    </w:p>
    <w:p w:rsidR="008E79D2" w:rsidRDefault="008E79D2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voie de l’amour exalté )</w:t>
      </w:r>
    </w:p>
    <w:p w:rsidR="008E79D2" w:rsidRPr="008E79D2" w:rsidRDefault="00B33C64">
      <w:pPr>
        <w:rPr>
          <w:b/>
          <w:sz w:val="44"/>
          <w:szCs w:val="44"/>
        </w:rPr>
      </w:pPr>
      <w:r>
        <w:rPr>
          <w:b/>
          <w:sz w:val="44"/>
          <w:szCs w:val="44"/>
        </w:rPr>
        <w:t>Poeme de gilles greard</w:t>
      </w:r>
    </w:p>
    <w:sectPr w:rsidR="008E79D2" w:rsidRPr="008E79D2" w:rsidSect="003F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9D2"/>
    <w:rsid w:val="003F718E"/>
    <w:rsid w:val="0065395E"/>
    <w:rsid w:val="008E79D2"/>
    <w:rsid w:val="00B3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2013-06-03T17:01:00Z</dcterms:created>
  <dcterms:modified xsi:type="dcterms:W3CDTF">2013-07-15T12:50:00Z</dcterms:modified>
</cp:coreProperties>
</file>