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Elle    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Elle avait un feu intérieur 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Une flamme douce qui brûlait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Chaque </w:t>
      </w:r>
    </w:p>
    <w:p w:rsidR="00FB4043" w:rsidRPr="00FB4043" w:rsidRDefault="00FB4043">
      <w:pPr>
        <w:rPr>
          <w:i/>
          <w:sz w:val="40"/>
          <w:szCs w:val="40"/>
        </w:rPr>
      </w:pPr>
      <w:r>
        <w:rPr>
          <w:sz w:val="40"/>
          <w:szCs w:val="40"/>
        </w:rPr>
        <w:t>Scories.</w:t>
      </w:r>
    </w:p>
    <w:p w:rsidR="00FB4043" w:rsidRPr="00FB4043" w:rsidRDefault="00FB4043">
      <w:pPr>
        <w:rPr>
          <w:i/>
          <w:sz w:val="40"/>
          <w:szCs w:val="40"/>
        </w:rPr>
      </w:pPr>
      <w:r w:rsidRPr="00FB4043">
        <w:rPr>
          <w:i/>
          <w:sz w:val="40"/>
          <w:szCs w:val="40"/>
        </w:rPr>
        <w:t xml:space="preserve">Elle avait un flux intérieur </w:t>
      </w:r>
    </w:p>
    <w:p w:rsidR="00FB4043" w:rsidRPr="00FB4043" w:rsidRDefault="00FB4043">
      <w:pPr>
        <w:rPr>
          <w:i/>
          <w:sz w:val="40"/>
          <w:szCs w:val="40"/>
        </w:rPr>
      </w:pPr>
      <w:r w:rsidRPr="00FB4043">
        <w:rPr>
          <w:i/>
          <w:sz w:val="40"/>
          <w:szCs w:val="40"/>
        </w:rPr>
        <w:t>Une eau douce  subtile</w:t>
      </w:r>
    </w:p>
    <w:p w:rsidR="00FB4043" w:rsidRPr="00FB4043" w:rsidRDefault="00FB4043">
      <w:pPr>
        <w:rPr>
          <w:i/>
          <w:sz w:val="40"/>
          <w:szCs w:val="40"/>
        </w:rPr>
      </w:pPr>
      <w:r w:rsidRPr="00FB4043">
        <w:rPr>
          <w:i/>
          <w:sz w:val="40"/>
          <w:szCs w:val="40"/>
        </w:rPr>
        <w:t xml:space="preserve">Qui lavait </w:t>
      </w:r>
    </w:p>
    <w:p w:rsidR="00FB4043" w:rsidRPr="00FB4043" w:rsidRDefault="00FB4043">
      <w:pPr>
        <w:rPr>
          <w:i/>
          <w:sz w:val="40"/>
          <w:szCs w:val="40"/>
        </w:rPr>
      </w:pPr>
      <w:r w:rsidRPr="00FB4043">
        <w:rPr>
          <w:i/>
          <w:sz w:val="40"/>
          <w:szCs w:val="40"/>
        </w:rPr>
        <w:t>Chaque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Sanies.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Elle avait un jeu intérieur 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Une balle au bond comme une enfant 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Qui joue, qui se joue de tout.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Elle avait un rythme intérieur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Qui orchestrais les sons de l’univers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C’était une déesse cependant elle n’est plus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Et pourtant je sens sa présence diffuse.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>Elle avait un feu intérieur.</w:t>
      </w:r>
    </w:p>
    <w:p w:rsidR="00FB4043" w:rsidRDefault="003C0165">
      <w:pPr>
        <w:rPr>
          <w:sz w:val="40"/>
          <w:szCs w:val="40"/>
        </w:rPr>
      </w:pPr>
      <w:r>
        <w:rPr>
          <w:sz w:val="40"/>
          <w:szCs w:val="40"/>
        </w:rPr>
        <w:lastRenderedPageBreak/>
        <w:t>Poeme de gilles greard</w:t>
      </w: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</w:p>
    <w:p w:rsidR="00FB4043" w:rsidRDefault="00FB4043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FB4043" w:rsidRPr="00FB4043" w:rsidRDefault="00FB4043" w:rsidP="00FB4043">
      <w:pPr>
        <w:jc w:val="center"/>
        <w:rPr>
          <w:sz w:val="40"/>
          <w:szCs w:val="40"/>
        </w:rPr>
      </w:pPr>
    </w:p>
    <w:sectPr w:rsidR="00FB4043" w:rsidRPr="00FB4043" w:rsidSect="00CF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043"/>
    <w:rsid w:val="003C0165"/>
    <w:rsid w:val="00772A87"/>
    <w:rsid w:val="00CF548C"/>
    <w:rsid w:val="00F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2013-01-16T18:03:00Z</dcterms:created>
  <dcterms:modified xsi:type="dcterms:W3CDTF">2013-07-15T13:22:00Z</dcterms:modified>
</cp:coreProperties>
</file>