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A9" w:rsidRDefault="00A54B19" w:rsidP="00A54B19">
      <w:pPr>
        <w:jc w:val="center"/>
        <w:rPr>
          <w:sz w:val="40"/>
          <w:szCs w:val="40"/>
        </w:rPr>
      </w:pPr>
      <w:r>
        <w:rPr>
          <w:sz w:val="40"/>
          <w:szCs w:val="40"/>
        </w:rPr>
        <w:t>L’AMER-AMOUR</w:t>
      </w:r>
    </w:p>
    <w:p w:rsidR="00A54B19" w:rsidRDefault="00A54B19">
      <w:pPr>
        <w:rPr>
          <w:sz w:val="40"/>
          <w:szCs w:val="40"/>
        </w:rPr>
      </w:pPr>
    </w:p>
    <w:p w:rsidR="00A54B19" w:rsidRDefault="00A54B19">
      <w:pPr>
        <w:rPr>
          <w:sz w:val="40"/>
          <w:szCs w:val="40"/>
        </w:rPr>
      </w:pPr>
    </w:p>
    <w:p w:rsidR="00C5005B" w:rsidRDefault="00C5005B">
      <w:pPr>
        <w:rPr>
          <w:sz w:val="40"/>
          <w:szCs w:val="40"/>
        </w:rPr>
      </w:pPr>
      <w:r>
        <w:rPr>
          <w:sz w:val="40"/>
          <w:szCs w:val="40"/>
        </w:rPr>
        <w:t>Les rouleaux de la mer  engraine</w:t>
      </w:r>
      <w:r w:rsidR="00A54B19">
        <w:rPr>
          <w:sz w:val="40"/>
          <w:szCs w:val="40"/>
        </w:rPr>
        <w:t>nt</w:t>
      </w:r>
      <w:r>
        <w:rPr>
          <w:sz w:val="40"/>
          <w:szCs w:val="40"/>
        </w:rPr>
        <w:t xml:space="preserve"> </w:t>
      </w:r>
    </w:p>
    <w:p w:rsidR="00C5005B" w:rsidRDefault="00C5005B">
      <w:pPr>
        <w:rPr>
          <w:sz w:val="40"/>
          <w:szCs w:val="40"/>
        </w:rPr>
      </w:pPr>
      <w:r>
        <w:rPr>
          <w:sz w:val="40"/>
          <w:szCs w:val="40"/>
        </w:rPr>
        <w:t>Un écheveau de laine émotionnelle</w:t>
      </w:r>
    </w:p>
    <w:p w:rsidR="00C5005B" w:rsidRDefault="00A54B19">
      <w:pPr>
        <w:rPr>
          <w:sz w:val="40"/>
          <w:szCs w:val="40"/>
        </w:rPr>
      </w:pPr>
      <w:r>
        <w:rPr>
          <w:sz w:val="40"/>
          <w:szCs w:val="40"/>
        </w:rPr>
        <w:t xml:space="preserve">Les rouleaux de l’amour  </w:t>
      </w:r>
      <w:proofErr w:type="spellStart"/>
      <w:r>
        <w:rPr>
          <w:sz w:val="40"/>
          <w:szCs w:val="40"/>
        </w:rPr>
        <w:t>engra</w:t>
      </w:r>
      <w:r w:rsidR="00C5005B">
        <w:rPr>
          <w:sz w:val="40"/>
          <w:szCs w:val="40"/>
        </w:rPr>
        <w:t>me</w:t>
      </w:r>
      <w:r>
        <w:rPr>
          <w:sz w:val="40"/>
          <w:szCs w:val="40"/>
        </w:rPr>
        <w:t>nt</w:t>
      </w:r>
      <w:proofErr w:type="spellEnd"/>
    </w:p>
    <w:p w:rsidR="00C5005B" w:rsidRDefault="00C5005B">
      <w:pPr>
        <w:rPr>
          <w:sz w:val="40"/>
          <w:szCs w:val="40"/>
        </w:rPr>
      </w:pPr>
      <w:r>
        <w:rPr>
          <w:sz w:val="40"/>
          <w:szCs w:val="40"/>
        </w:rPr>
        <w:t xml:space="preserve">Un étendard de laine sentimentale </w:t>
      </w:r>
    </w:p>
    <w:p w:rsidR="00C5005B" w:rsidRDefault="00C5005B">
      <w:pPr>
        <w:rPr>
          <w:sz w:val="40"/>
          <w:szCs w:val="40"/>
        </w:rPr>
      </w:pPr>
      <w:r>
        <w:rPr>
          <w:sz w:val="40"/>
          <w:szCs w:val="40"/>
        </w:rPr>
        <w:t>Les rouleaux de la mer me berce</w:t>
      </w:r>
      <w:r w:rsidR="00A54B19">
        <w:rPr>
          <w:sz w:val="40"/>
          <w:szCs w:val="40"/>
        </w:rPr>
        <w:t>nt</w:t>
      </w:r>
      <w:r>
        <w:rPr>
          <w:sz w:val="40"/>
          <w:szCs w:val="40"/>
        </w:rPr>
        <w:t xml:space="preserve"> l’âme</w:t>
      </w:r>
    </w:p>
    <w:p w:rsidR="00C5005B" w:rsidRDefault="00C5005B">
      <w:pPr>
        <w:rPr>
          <w:sz w:val="40"/>
          <w:szCs w:val="40"/>
        </w:rPr>
      </w:pPr>
      <w:r>
        <w:rPr>
          <w:sz w:val="40"/>
          <w:szCs w:val="40"/>
        </w:rPr>
        <w:t xml:space="preserve">Dans ce cocon de silence de nuit </w:t>
      </w:r>
    </w:p>
    <w:p w:rsidR="00C5005B" w:rsidRDefault="00A54B19">
      <w:pPr>
        <w:rPr>
          <w:sz w:val="40"/>
          <w:szCs w:val="40"/>
        </w:rPr>
      </w:pPr>
      <w:r>
        <w:rPr>
          <w:sz w:val="40"/>
          <w:szCs w:val="40"/>
        </w:rPr>
        <w:t>Et ma part d’ombre s’enfuit</w:t>
      </w:r>
      <w:r w:rsidR="00C5005B">
        <w:rPr>
          <w:sz w:val="40"/>
          <w:szCs w:val="40"/>
        </w:rPr>
        <w:t xml:space="preserve"> sur la lune nouvelle</w:t>
      </w:r>
    </w:p>
    <w:p w:rsidR="00A54B19" w:rsidRDefault="00C5005B" w:rsidP="00A54B19">
      <w:pPr>
        <w:rPr>
          <w:sz w:val="40"/>
          <w:szCs w:val="40"/>
        </w:rPr>
      </w:pPr>
      <w:r>
        <w:rPr>
          <w:sz w:val="40"/>
          <w:szCs w:val="40"/>
        </w:rPr>
        <w:t>Les rouleaux de la mer me</w:t>
      </w:r>
      <w:r w:rsidR="003C575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baptise</w:t>
      </w:r>
      <w:r w:rsidR="00A54B19">
        <w:rPr>
          <w:sz w:val="40"/>
          <w:szCs w:val="40"/>
        </w:rPr>
        <w:t>nt</w:t>
      </w:r>
      <w:r>
        <w:rPr>
          <w:sz w:val="40"/>
          <w:szCs w:val="40"/>
        </w:rPr>
        <w:t xml:space="preserve"> </w:t>
      </w:r>
      <w:r w:rsidR="00A54B19">
        <w:rPr>
          <w:sz w:val="40"/>
          <w:szCs w:val="40"/>
        </w:rPr>
        <w:t xml:space="preserve">en- dedans </w:t>
      </w:r>
    </w:p>
    <w:p w:rsidR="00C5005B" w:rsidRDefault="00C5005B">
      <w:pPr>
        <w:rPr>
          <w:sz w:val="40"/>
          <w:szCs w:val="40"/>
        </w:rPr>
      </w:pPr>
      <w:r>
        <w:rPr>
          <w:sz w:val="40"/>
          <w:szCs w:val="40"/>
        </w:rPr>
        <w:t xml:space="preserve">De l’Etre océanique </w:t>
      </w:r>
    </w:p>
    <w:p w:rsidR="00C5005B" w:rsidRDefault="00C5005B">
      <w:pPr>
        <w:rPr>
          <w:sz w:val="40"/>
          <w:szCs w:val="40"/>
        </w:rPr>
      </w:pPr>
      <w:r>
        <w:rPr>
          <w:sz w:val="40"/>
          <w:szCs w:val="40"/>
        </w:rPr>
        <w:t xml:space="preserve">Ce sentiment du grand, du beau, du vrai  </w:t>
      </w:r>
    </w:p>
    <w:p w:rsidR="00C5005B" w:rsidRDefault="00C5005B">
      <w:pPr>
        <w:rPr>
          <w:sz w:val="40"/>
          <w:szCs w:val="40"/>
        </w:rPr>
      </w:pPr>
      <w:r>
        <w:rPr>
          <w:sz w:val="40"/>
          <w:szCs w:val="40"/>
        </w:rPr>
        <w:t xml:space="preserve">Me subjugue, une barque illuminée de douceur </w:t>
      </w:r>
    </w:p>
    <w:p w:rsidR="00C5005B" w:rsidRDefault="00C5005B">
      <w:pPr>
        <w:rPr>
          <w:sz w:val="40"/>
          <w:szCs w:val="40"/>
        </w:rPr>
      </w:pPr>
      <w:r>
        <w:rPr>
          <w:sz w:val="40"/>
          <w:szCs w:val="40"/>
        </w:rPr>
        <w:t xml:space="preserve">Une navigation sidérale me traverse de part en part </w:t>
      </w:r>
    </w:p>
    <w:p w:rsidR="00433FF7" w:rsidRDefault="00433FF7">
      <w:pPr>
        <w:rPr>
          <w:sz w:val="40"/>
          <w:szCs w:val="40"/>
        </w:rPr>
      </w:pPr>
      <w:r>
        <w:rPr>
          <w:sz w:val="40"/>
          <w:szCs w:val="40"/>
        </w:rPr>
        <w:t xml:space="preserve">Nos pensées sont des étoiles filantes </w:t>
      </w:r>
    </w:p>
    <w:p w:rsidR="00433FF7" w:rsidRDefault="00433FF7">
      <w:pPr>
        <w:rPr>
          <w:sz w:val="40"/>
          <w:szCs w:val="40"/>
        </w:rPr>
      </w:pPr>
      <w:r>
        <w:rPr>
          <w:sz w:val="40"/>
          <w:szCs w:val="40"/>
        </w:rPr>
        <w:t xml:space="preserve">Elles sont quelques fois agaçantes </w:t>
      </w:r>
    </w:p>
    <w:p w:rsidR="00A54B19" w:rsidRDefault="00A54B19">
      <w:pPr>
        <w:rPr>
          <w:sz w:val="40"/>
          <w:szCs w:val="40"/>
        </w:rPr>
      </w:pPr>
    </w:p>
    <w:p w:rsidR="00433FF7" w:rsidRDefault="00433FF7">
      <w:pPr>
        <w:rPr>
          <w:sz w:val="40"/>
          <w:szCs w:val="40"/>
        </w:rPr>
      </w:pPr>
      <w:r>
        <w:rPr>
          <w:sz w:val="40"/>
          <w:szCs w:val="40"/>
        </w:rPr>
        <w:lastRenderedPageBreak/>
        <w:t>Enervantes,</w:t>
      </w:r>
    </w:p>
    <w:p w:rsidR="00433FF7" w:rsidRDefault="00433FF7">
      <w:pPr>
        <w:rPr>
          <w:sz w:val="40"/>
          <w:szCs w:val="40"/>
        </w:rPr>
      </w:pPr>
      <w:r>
        <w:rPr>
          <w:sz w:val="40"/>
          <w:szCs w:val="40"/>
        </w:rPr>
        <w:t>Enivrantes,</w:t>
      </w:r>
    </w:p>
    <w:p w:rsidR="00A54B19" w:rsidRDefault="00A54B19" w:rsidP="00A54B1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de</w:t>
      </w:r>
      <w:proofErr w:type="gramEnd"/>
      <w:r>
        <w:rPr>
          <w:sz w:val="40"/>
          <w:szCs w:val="40"/>
        </w:rPr>
        <w:t xml:space="preserve"> bons augures souvent, de mauvais parfois, </w:t>
      </w:r>
    </w:p>
    <w:p w:rsidR="00433FF7" w:rsidRDefault="00433FF7">
      <w:pPr>
        <w:rPr>
          <w:sz w:val="40"/>
          <w:szCs w:val="40"/>
        </w:rPr>
      </w:pPr>
    </w:p>
    <w:p w:rsidR="00433FF7" w:rsidRDefault="00A54B19">
      <w:pPr>
        <w:rPr>
          <w:sz w:val="40"/>
          <w:szCs w:val="40"/>
        </w:rPr>
      </w:pPr>
      <w:r>
        <w:rPr>
          <w:sz w:val="40"/>
          <w:szCs w:val="40"/>
        </w:rPr>
        <w:t>C</w:t>
      </w:r>
      <w:r w:rsidR="00433FF7">
        <w:rPr>
          <w:sz w:val="40"/>
          <w:szCs w:val="40"/>
        </w:rPr>
        <w:t xml:space="preserve">e sont nos gouvernails </w:t>
      </w:r>
    </w:p>
    <w:p w:rsidR="00433FF7" w:rsidRDefault="00433FF7">
      <w:pPr>
        <w:rPr>
          <w:sz w:val="40"/>
          <w:szCs w:val="40"/>
        </w:rPr>
      </w:pPr>
      <w:r>
        <w:rPr>
          <w:sz w:val="40"/>
          <w:szCs w:val="40"/>
        </w:rPr>
        <w:t>Sur le mât de fortune de cette roue de vie !</w:t>
      </w:r>
    </w:p>
    <w:p w:rsidR="00A54B19" w:rsidRDefault="00A54B19">
      <w:pPr>
        <w:rPr>
          <w:sz w:val="40"/>
          <w:szCs w:val="40"/>
        </w:rPr>
      </w:pPr>
    </w:p>
    <w:p w:rsidR="00A54B19" w:rsidRDefault="00A54B19">
      <w:pPr>
        <w:rPr>
          <w:sz w:val="40"/>
          <w:szCs w:val="40"/>
        </w:rPr>
      </w:pPr>
    </w:p>
    <w:p w:rsidR="00433FF7" w:rsidRDefault="00433FF7">
      <w:pPr>
        <w:rPr>
          <w:sz w:val="40"/>
          <w:szCs w:val="40"/>
        </w:rPr>
      </w:pPr>
      <w:r>
        <w:rPr>
          <w:sz w:val="40"/>
          <w:szCs w:val="40"/>
        </w:rPr>
        <w:t>Le 22 juillet 2013</w:t>
      </w:r>
    </w:p>
    <w:p w:rsidR="00433FF7" w:rsidRPr="00C5005B" w:rsidRDefault="00433FF7">
      <w:pPr>
        <w:rPr>
          <w:sz w:val="40"/>
          <w:szCs w:val="40"/>
        </w:rPr>
      </w:pPr>
    </w:p>
    <w:sectPr w:rsidR="00433FF7" w:rsidRPr="00C5005B" w:rsidSect="006A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05B"/>
    <w:rsid w:val="003C575A"/>
    <w:rsid w:val="00433FF7"/>
    <w:rsid w:val="006A7BA9"/>
    <w:rsid w:val="008C6B39"/>
    <w:rsid w:val="00A54B19"/>
    <w:rsid w:val="00C5005B"/>
    <w:rsid w:val="00F8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2013-07-22T17:12:00Z</dcterms:created>
  <dcterms:modified xsi:type="dcterms:W3CDTF">2014-01-01T18:16:00Z</dcterms:modified>
</cp:coreProperties>
</file>