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AB" w:rsidRPr="00FB11C1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>Sur la courbe de te</w:t>
      </w:r>
      <w:r w:rsidR="002B5FB4">
        <w:rPr>
          <w:b/>
          <w:sz w:val="48"/>
          <w:szCs w:val="48"/>
        </w:rPr>
        <w:t>s</w:t>
      </w:r>
      <w:r w:rsidRPr="00FB11C1">
        <w:rPr>
          <w:b/>
          <w:sz w:val="48"/>
          <w:szCs w:val="48"/>
        </w:rPr>
        <w:t xml:space="preserve"> seins silencieu</w:t>
      </w:r>
      <w:r>
        <w:rPr>
          <w:b/>
          <w:sz w:val="48"/>
          <w:szCs w:val="48"/>
        </w:rPr>
        <w:t>x</w:t>
      </w:r>
    </w:p>
    <w:p w:rsidR="002B5FB4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 xml:space="preserve">Le souffle de mes doigts </w:t>
      </w:r>
    </w:p>
    <w:p w:rsidR="002B5FB4" w:rsidRDefault="002B5FB4" w:rsidP="00FB11C1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E</w:t>
      </w:r>
      <w:r w:rsidR="00FB11C1" w:rsidRPr="00FB11C1">
        <w:rPr>
          <w:b/>
          <w:sz w:val="48"/>
          <w:szCs w:val="48"/>
        </w:rPr>
        <w:t>ffleur</w:t>
      </w:r>
      <w:r>
        <w:rPr>
          <w:b/>
          <w:sz w:val="48"/>
          <w:szCs w:val="48"/>
        </w:rPr>
        <w:t>e la rose qui nait dans l’ombre</w:t>
      </w:r>
      <w:r w:rsidR="00FB11C1" w:rsidRPr="00FB11C1">
        <w:rPr>
          <w:b/>
          <w:sz w:val="48"/>
          <w:szCs w:val="48"/>
        </w:rPr>
        <w:t xml:space="preserve"> </w:t>
      </w:r>
    </w:p>
    <w:p w:rsidR="002B5FB4" w:rsidRDefault="005204D8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>S</w:t>
      </w:r>
      <w:r w:rsidR="00FB11C1" w:rsidRPr="00FB11C1">
        <w:rPr>
          <w:b/>
          <w:sz w:val="48"/>
          <w:szCs w:val="48"/>
        </w:rPr>
        <w:t>ur</w:t>
      </w:r>
      <w:r>
        <w:rPr>
          <w:b/>
          <w:sz w:val="48"/>
          <w:szCs w:val="48"/>
        </w:rPr>
        <w:t xml:space="preserve"> </w:t>
      </w:r>
      <w:r w:rsidR="00FB11C1" w:rsidRPr="00FB11C1">
        <w:rPr>
          <w:b/>
          <w:sz w:val="48"/>
          <w:szCs w:val="48"/>
        </w:rPr>
        <w:t xml:space="preserve"> </w:t>
      </w:r>
      <w:r w:rsidR="002B5FB4">
        <w:rPr>
          <w:b/>
          <w:sz w:val="48"/>
          <w:szCs w:val="48"/>
        </w:rPr>
        <w:t>le dôme de tes reins sablonneux</w:t>
      </w:r>
    </w:p>
    <w:p w:rsidR="002B5FB4" w:rsidRDefault="005204D8" w:rsidP="00FB11C1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Dignes dunes</w:t>
      </w:r>
    </w:p>
    <w:p w:rsidR="002B5FB4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 xml:space="preserve"> </w:t>
      </w:r>
      <w:r w:rsidR="005204D8" w:rsidRPr="00FB11C1">
        <w:rPr>
          <w:b/>
          <w:sz w:val="48"/>
          <w:szCs w:val="48"/>
        </w:rPr>
        <w:t>L</w:t>
      </w:r>
      <w:r w:rsidRPr="00FB11C1">
        <w:rPr>
          <w:b/>
          <w:sz w:val="48"/>
          <w:szCs w:val="48"/>
        </w:rPr>
        <w:t>e</w:t>
      </w:r>
      <w:r w:rsidR="005204D8">
        <w:rPr>
          <w:b/>
          <w:sz w:val="48"/>
          <w:szCs w:val="48"/>
        </w:rPr>
        <w:t xml:space="preserve"> </w:t>
      </w:r>
      <w:r w:rsidRPr="00FB11C1">
        <w:rPr>
          <w:b/>
          <w:sz w:val="48"/>
          <w:szCs w:val="48"/>
        </w:rPr>
        <w:t xml:space="preserve"> vent doux de mes mains </w:t>
      </w:r>
    </w:p>
    <w:p w:rsidR="002B5FB4" w:rsidRDefault="005204D8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>C</w:t>
      </w:r>
      <w:r w:rsidR="00FB11C1" w:rsidRPr="00FB11C1">
        <w:rPr>
          <w:b/>
          <w:sz w:val="48"/>
          <w:szCs w:val="48"/>
        </w:rPr>
        <w:t>aresse</w:t>
      </w:r>
      <w:r>
        <w:rPr>
          <w:b/>
          <w:sz w:val="48"/>
          <w:szCs w:val="48"/>
        </w:rPr>
        <w:t xml:space="preserve"> </w:t>
      </w:r>
      <w:r w:rsidR="00FB11C1" w:rsidRPr="00FB11C1">
        <w:rPr>
          <w:b/>
          <w:sz w:val="48"/>
          <w:szCs w:val="48"/>
        </w:rPr>
        <w:t xml:space="preserve"> la vallée qui vibre dans l’ombre </w:t>
      </w:r>
    </w:p>
    <w:p w:rsidR="002B5FB4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 xml:space="preserve">sous les tours solides de tes cuisses douces </w:t>
      </w:r>
    </w:p>
    <w:p w:rsidR="005204D8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>et lisses le verbe de ta langue qui tangue s’enivre</w:t>
      </w:r>
      <w:r w:rsidR="005204D8">
        <w:rPr>
          <w:b/>
          <w:sz w:val="48"/>
          <w:szCs w:val="48"/>
        </w:rPr>
        <w:t>.</w:t>
      </w:r>
    </w:p>
    <w:p w:rsidR="005204D8" w:rsidRDefault="005204D8" w:rsidP="00FB11C1">
      <w:pPr>
        <w:jc w:val="both"/>
        <w:rPr>
          <w:b/>
          <w:sz w:val="48"/>
          <w:szCs w:val="48"/>
        </w:rPr>
      </w:pPr>
    </w:p>
    <w:p w:rsidR="005204D8" w:rsidRDefault="005204D8" w:rsidP="00FB11C1">
      <w:pPr>
        <w:jc w:val="both"/>
        <w:rPr>
          <w:b/>
          <w:sz w:val="48"/>
          <w:szCs w:val="48"/>
        </w:rPr>
      </w:pPr>
    </w:p>
    <w:p w:rsidR="005204D8" w:rsidRDefault="005204D8" w:rsidP="00FB11C1">
      <w:pPr>
        <w:jc w:val="both"/>
        <w:rPr>
          <w:b/>
          <w:sz w:val="48"/>
          <w:szCs w:val="48"/>
        </w:rPr>
      </w:pPr>
    </w:p>
    <w:p w:rsidR="005204D8" w:rsidRDefault="005204D8" w:rsidP="00FB11C1">
      <w:pPr>
        <w:jc w:val="both"/>
        <w:rPr>
          <w:b/>
          <w:sz w:val="48"/>
          <w:szCs w:val="48"/>
        </w:rPr>
      </w:pPr>
    </w:p>
    <w:p w:rsidR="005204D8" w:rsidRDefault="005204D8" w:rsidP="00FB11C1">
      <w:pPr>
        <w:jc w:val="both"/>
        <w:rPr>
          <w:b/>
          <w:sz w:val="48"/>
          <w:szCs w:val="48"/>
        </w:rPr>
      </w:pPr>
    </w:p>
    <w:p w:rsidR="005204D8" w:rsidRDefault="005204D8" w:rsidP="00FB11C1">
      <w:pPr>
        <w:jc w:val="both"/>
        <w:rPr>
          <w:b/>
          <w:sz w:val="48"/>
          <w:szCs w:val="48"/>
        </w:rPr>
      </w:pPr>
    </w:p>
    <w:p w:rsidR="005204D8" w:rsidRDefault="005204D8" w:rsidP="00FB11C1">
      <w:pPr>
        <w:jc w:val="both"/>
        <w:rPr>
          <w:b/>
          <w:sz w:val="48"/>
          <w:szCs w:val="48"/>
        </w:rPr>
      </w:pPr>
    </w:p>
    <w:p w:rsidR="005204D8" w:rsidRDefault="005204D8" w:rsidP="00FB11C1">
      <w:pPr>
        <w:jc w:val="both"/>
        <w:rPr>
          <w:b/>
          <w:sz w:val="48"/>
          <w:szCs w:val="48"/>
        </w:rPr>
      </w:pPr>
    </w:p>
    <w:p w:rsidR="005204D8" w:rsidRDefault="005204D8" w:rsidP="00FB11C1">
      <w:pPr>
        <w:jc w:val="both"/>
        <w:rPr>
          <w:b/>
          <w:sz w:val="48"/>
          <w:szCs w:val="48"/>
        </w:rPr>
      </w:pPr>
    </w:p>
    <w:p w:rsidR="005204D8" w:rsidRDefault="005204D8" w:rsidP="00FB11C1">
      <w:pPr>
        <w:jc w:val="both"/>
        <w:rPr>
          <w:b/>
          <w:sz w:val="48"/>
          <w:szCs w:val="48"/>
        </w:rPr>
      </w:pPr>
    </w:p>
    <w:p w:rsidR="005204D8" w:rsidRDefault="005204D8" w:rsidP="00FB11C1">
      <w:pPr>
        <w:jc w:val="both"/>
        <w:rPr>
          <w:b/>
          <w:sz w:val="48"/>
          <w:szCs w:val="48"/>
        </w:rPr>
      </w:pPr>
    </w:p>
    <w:p w:rsidR="005204D8" w:rsidRDefault="005204D8" w:rsidP="00FB11C1">
      <w:pPr>
        <w:jc w:val="both"/>
        <w:rPr>
          <w:b/>
          <w:sz w:val="48"/>
          <w:szCs w:val="48"/>
        </w:rPr>
      </w:pPr>
    </w:p>
    <w:p w:rsidR="005204D8" w:rsidRDefault="005204D8" w:rsidP="00FB11C1">
      <w:pPr>
        <w:jc w:val="both"/>
        <w:rPr>
          <w:b/>
          <w:sz w:val="48"/>
          <w:szCs w:val="48"/>
        </w:rPr>
      </w:pPr>
    </w:p>
    <w:p w:rsidR="002B5FB4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 xml:space="preserve"> </w:t>
      </w:r>
    </w:p>
    <w:p w:rsidR="002B5FB4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>de</w:t>
      </w:r>
      <w:r w:rsidR="002B5FB4">
        <w:rPr>
          <w:b/>
          <w:sz w:val="48"/>
          <w:szCs w:val="48"/>
        </w:rPr>
        <w:t>s</w:t>
      </w:r>
      <w:r w:rsidRPr="00FB11C1">
        <w:rPr>
          <w:b/>
          <w:sz w:val="48"/>
          <w:szCs w:val="48"/>
        </w:rPr>
        <w:t xml:space="preserve"> effluves qui saignent dans l’ombre, dans l’ambre de l’ombre, </w:t>
      </w:r>
    </w:p>
    <w:p w:rsidR="002B5FB4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 xml:space="preserve">caresses et effluves, </w:t>
      </w:r>
    </w:p>
    <w:p w:rsidR="002B5FB4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 xml:space="preserve">parfums et fragrances </w:t>
      </w:r>
    </w:p>
    <w:p w:rsidR="002B5FB4" w:rsidRPr="00FB11C1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 xml:space="preserve">signent les lieux de l’amour </w:t>
      </w:r>
    </w:p>
    <w:p w:rsidR="002B5FB4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 xml:space="preserve">Comme un parchemin de chair </w:t>
      </w:r>
    </w:p>
    <w:p w:rsidR="00FB11C1" w:rsidRPr="00FB11C1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>libéré du chagrin</w:t>
      </w:r>
    </w:p>
    <w:p w:rsidR="002B5FB4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>Comme un manuscrit du cri</w:t>
      </w:r>
    </w:p>
    <w:p w:rsidR="00FB11C1" w:rsidRPr="00FB11C1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lastRenderedPageBreak/>
        <w:t xml:space="preserve"> libéré des carcans </w:t>
      </w:r>
    </w:p>
    <w:p w:rsidR="00FB11C1" w:rsidRPr="00FB11C1" w:rsidRDefault="00FB11C1" w:rsidP="00FB11C1">
      <w:pPr>
        <w:jc w:val="both"/>
        <w:rPr>
          <w:b/>
          <w:sz w:val="48"/>
          <w:szCs w:val="48"/>
        </w:rPr>
      </w:pPr>
      <w:r w:rsidRPr="00FB11C1">
        <w:rPr>
          <w:b/>
          <w:sz w:val="48"/>
          <w:szCs w:val="48"/>
        </w:rPr>
        <w:t>O belle énergie d’amo</w:t>
      </w:r>
      <w:r w:rsidR="002B5FB4">
        <w:rPr>
          <w:b/>
          <w:sz w:val="48"/>
          <w:szCs w:val="48"/>
        </w:rPr>
        <w:t>ur</w:t>
      </w:r>
    </w:p>
    <w:sectPr w:rsidR="00FB11C1" w:rsidRPr="00FB11C1" w:rsidSect="009E2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11C1"/>
    <w:rsid w:val="000C3EBC"/>
    <w:rsid w:val="002B5FB4"/>
    <w:rsid w:val="005204D8"/>
    <w:rsid w:val="009E2EAB"/>
    <w:rsid w:val="00AA1D3D"/>
    <w:rsid w:val="00FB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dcterms:created xsi:type="dcterms:W3CDTF">2013-01-31T08:24:00Z</dcterms:created>
  <dcterms:modified xsi:type="dcterms:W3CDTF">2014-12-21T16:20:00Z</dcterms:modified>
</cp:coreProperties>
</file>