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6F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Visage 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Dans mon cheptel intérieur 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Je favorise l’orfèvrerie de tes yeux 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>Cet azur sans nom et sans raison !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>Et l’or de ton corps cette sueur solaire</w:t>
      </w:r>
      <w:r w:rsidR="009E014D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 xml:space="preserve"> 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>Q</w:t>
      </w:r>
      <w:r w:rsidR="009E014D">
        <w:rPr>
          <w:b/>
          <w:sz w:val="48"/>
          <w:szCs w:val="48"/>
        </w:rPr>
        <w:t>u</w:t>
      </w:r>
      <w:r>
        <w:rPr>
          <w:b/>
          <w:sz w:val="48"/>
          <w:szCs w:val="48"/>
        </w:rPr>
        <w:t>i brille de mille feux !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Et par la magie d’un nom 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Et par la grâce d’un don 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Tu revis en </w:t>
      </w:r>
      <w:r w:rsidR="009E014D">
        <w:rPr>
          <w:b/>
          <w:sz w:val="48"/>
          <w:szCs w:val="48"/>
        </w:rPr>
        <w:t xml:space="preserve">mon </w:t>
      </w:r>
      <w:r>
        <w:rPr>
          <w:b/>
          <w:sz w:val="48"/>
          <w:szCs w:val="48"/>
        </w:rPr>
        <w:t>for intérieur et le sel de nos souvenirs se mêle à l’épice de nos vices</w:t>
      </w:r>
      <w:r w:rsidR="009E014D">
        <w:rPr>
          <w:b/>
          <w:sz w:val="48"/>
          <w:szCs w:val="48"/>
        </w:rPr>
        <w:t>.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Et par la magie de l’image </w:t>
      </w:r>
    </w:p>
    <w:p w:rsidR="00642E6E" w:rsidRDefault="00642E6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L’instant T du présent se </w:t>
      </w:r>
      <w:r w:rsidR="009E014D">
        <w:rPr>
          <w:b/>
          <w:sz w:val="48"/>
          <w:szCs w:val="48"/>
        </w:rPr>
        <w:t xml:space="preserve">transfigure </w:t>
      </w:r>
    </w:p>
    <w:p w:rsidR="009E014D" w:rsidRDefault="009E014D">
      <w:pPr>
        <w:rPr>
          <w:b/>
          <w:sz w:val="48"/>
          <w:szCs w:val="48"/>
        </w:rPr>
      </w:pPr>
      <w:r>
        <w:rPr>
          <w:b/>
          <w:sz w:val="48"/>
          <w:szCs w:val="48"/>
        </w:rPr>
        <w:t>En figue solaire !</w:t>
      </w:r>
    </w:p>
    <w:p w:rsidR="009E014D" w:rsidRPr="00642E6E" w:rsidRDefault="009E014D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Poéme</w:t>
      </w:r>
      <w:proofErr w:type="spellEnd"/>
      <w:r>
        <w:rPr>
          <w:b/>
          <w:sz w:val="48"/>
          <w:szCs w:val="48"/>
        </w:rPr>
        <w:t xml:space="preserve"> de gilles </w:t>
      </w:r>
      <w:proofErr w:type="spellStart"/>
      <w:r>
        <w:rPr>
          <w:b/>
          <w:sz w:val="48"/>
          <w:szCs w:val="48"/>
        </w:rPr>
        <w:t>gréard</w:t>
      </w:r>
      <w:proofErr w:type="spellEnd"/>
    </w:p>
    <w:sectPr w:rsidR="009E014D" w:rsidRPr="00642E6E" w:rsidSect="00A3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E6E"/>
    <w:rsid w:val="00642E6E"/>
    <w:rsid w:val="009E014D"/>
    <w:rsid w:val="00A3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2013-07-15T12:36:00Z</dcterms:created>
  <dcterms:modified xsi:type="dcterms:W3CDTF">2013-07-15T12:48:00Z</dcterms:modified>
</cp:coreProperties>
</file>