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CF" w:rsidRDefault="005375CF">
      <w:pPr>
        <w:rPr>
          <w:rFonts w:ascii="Copperplate Gothic Bold" w:hAnsi="Copperplate Gothic Bold"/>
          <w:sz w:val="36"/>
          <w:szCs w:val="36"/>
        </w:rPr>
      </w:pPr>
    </w:p>
    <w:p w:rsidR="00843C3E" w:rsidRPr="004C791B" w:rsidRDefault="00843C3E" w:rsidP="004C791B">
      <w:pPr>
        <w:tabs>
          <w:tab w:val="left" w:pos="5970"/>
        </w:tabs>
        <w:rPr>
          <w:rFonts w:ascii="Copperplate Gothic Bold" w:hAnsi="Copperplate Gothic Bold" w:cs="Aharoni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 w:rsidRPr="004C791B">
        <w:rPr>
          <w:rFonts w:ascii="Copperplate Gothic Bold" w:hAnsi="Copperplate Gothic Bold" w:cs="Aharoni"/>
          <w:sz w:val="36"/>
          <w:szCs w:val="36"/>
        </w:rPr>
        <w:t>Mère amère</w:t>
      </w:r>
      <w:r w:rsidR="004C791B" w:rsidRPr="004C791B">
        <w:rPr>
          <w:rFonts w:ascii="Copperplate Gothic Bold" w:hAnsi="Copperplate Gothic Bold" w:cs="Aharoni"/>
          <w:sz w:val="36"/>
          <w:szCs w:val="36"/>
        </w:rPr>
        <w:tab/>
      </w:r>
    </w:p>
    <w:p w:rsidR="00843C3E" w:rsidRPr="004C791B" w:rsidRDefault="00843C3E">
      <w:pPr>
        <w:rPr>
          <w:rFonts w:ascii="Copperplate Gothic Bold" w:hAnsi="Copperplate Gothic Bold" w:cs="Aharoni"/>
          <w:sz w:val="36"/>
          <w:szCs w:val="36"/>
        </w:rPr>
      </w:pPr>
      <w:r w:rsidRPr="004C791B">
        <w:rPr>
          <w:rFonts w:ascii="Copperplate Gothic Bold" w:hAnsi="Copperplate Gothic Bold" w:cs="Aharoni"/>
          <w:sz w:val="36"/>
          <w:szCs w:val="36"/>
        </w:rPr>
        <w:t>Ma mère est habile mais ma bile est amère (bobby la pointe)</w:t>
      </w:r>
    </w:p>
    <w:p w:rsidR="00843C3E" w:rsidRPr="004C791B" w:rsidRDefault="00843C3E">
      <w:pPr>
        <w:rPr>
          <w:rFonts w:ascii="Copperplate Gothic Bold" w:hAnsi="Copperplate Gothic Bold" w:cs="Aharoni"/>
          <w:sz w:val="36"/>
          <w:szCs w:val="36"/>
        </w:rPr>
      </w:pPr>
      <w:r w:rsidRPr="004C791B">
        <w:rPr>
          <w:rFonts w:ascii="Copperplate Gothic Bold" w:hAnsi="Copperplate Gothic Bold" w:cs="Aharoni"/>
          <w:sz w:val="36"/>
          <w:szCs w:val="36"/>
        </w:rPr>
        <w:t>Glandes -matrice, ma mère, souvenirs émus  du baby</w:t>
      </w:r>
    </w:p>
    <w:p w:rsidR="00843C3E" w:rsidRPr="004C791B" w:rsidRDefault="004C791B">
      <w:pPr>
        <w:rPr>
          <w:rFonts w:ascii="Copperplate Gothic Bold" w:hAnsi="Copperplate Gothic Bold" w:cs="Aharoni"/>
          <w:sz w:val="36"/>
          <w:szCs w:val="36"/>
        </w:rPr>
      </w:pPr>
      <w:proofErr w:type="gramStart"/>
      <w:r w:rsidRPr="004C791B">
        <w:rPr>
          <w:rFonts w:ascii="Copperplate Gothic Bold" w:hAnsi="Copperplate Gothic Bold" w:cs="Aharoni"/>
          <w:sz w:val="36"/>
          <w:szCs w:val="36"/>
        </w:rPr>
        <w:t>ce</w:t>
      </w:r>
      <w:proofErr w:type="gramEnd"/>
      <w:r w:rsidRPr="004C791B">
        <w:rPr>
          <w:rFonts w:ascii="Copperplate Gothic Bold" w:hAnsi="Copperplate Gothic Bold" w:cs="Aharoni"/>
          <w:sz w:val="36"/>
          <w:szCs w:val="36"/>
        </w:rPr>
        <w:t xml:space="preserve"> sont de</w:t>
      </w:r>
      <w:r w:rsidR="00843C3E" w:rsidRPr="004C791B">
        <w:rPr>
          <w:rFonts w:ascii="Copperplate Gothic Bold" w:hAnsi="Copperplate Gothic Bold" w:cs="Aharoni"/>
          <w:sz w:val="36"/>
          <w:szCs w:val="36"/>
        </w:rPr>
        <w:t>s cloches de chairs souples et odorantes.</w:t>
      </w:r>
    </w:p>
    <w:p w:rsidR="00843C3E" w:rsidRPr="004C791B" w:rsidRDefault="00843C3E">
      <w:pPr>
        <w:rPr>
          <w:rFonts w:ascii="Copperplate Gothic Bold" w:hAnsi="Copperplate Gothic Bold" w:cs="Aharoni"/>
          <w:sz w:val="36"/>
          <w:szCs w:val="36"/>
        </w:rPr>
      </w:pPr>
      <w:r w:rsidRPr="004C791B">
        <w:rPr>
          <w:rFonts w:ascii="Copperplate Gothic Bold" w:hAnsi="Copperplate Gothic Bold" w:cs="Aharoni"/>
          <w:sz w:val="36"/>
          <w:szCs w:val="36"/>
        </w:rPr>
        <w:t xml:space="preserve">Dans le creux de ta main, au cœur </w:t>
      </w:r>
      <w:r w:rsidR="004C791B" w:rsidRPr="004C791B">
        <w:rPr>
          <w:rFonts w:ascii="Copperplate Gothic Bold" w:hAnsi="Copperplate Gothic Bold" w:cs="Aharoni"/>
          <w:sz w:val="36"/>
          <w:szCs w:val="36"/>
        </w:rPr>
        <w:t>de ton regard.</w:t>
      </w:r>
    </w:p>
    <w:p w:rsidR="00843C3E" w:rsidRPr="004C791B" w:rsidRDefault="00843C3E">
      <w:pPr>
        <w:rPr>
          <w:rFonts w:ascii="Copperplate Gothic Bold" w:hAnsi="Copperplate Gothic Bold" w:cs="Aharoni"/>
          <w:sz w:val="36"/>
          <w:szCs w:val="36"/>
        </w:rPr>
      </w:pPr>
      <w:r w:rsidRPr="004C791B">
        <w:rPr>
          <w:rFonts w:ascii="Copperplate Gothic Bold" w:hAnsi="Copperplate Gothic Bold" w:cs="Aharoni"/>
          <w:sz w:val="36"/>
          <w:szCs w:val="36"/>
        </w:rPr>
        <w:t xml:space="preserve">Se niche tout un monde d’amour, de vérité que tu ne peux nommer, un monde que tes cellules </w:t>
      </w:r>
      <w:r w:rsidR="004C791B" w:rsidRPr="004C791B">
        <w:rPr>
          <w:rFonts w:ascii="Copperplate Gothic Bold" w:hAnsi="Copperplate Gothic Bold" w:cs="Aharoni"/>
          <w:sz w:val="36"/>
          <w:szCs w:val="36"/>
        </w:rPr>
        <w:t xml:space="preserve"> </w:t>
      </w:r>
      <w:r w:rsidRPr="004C791B">
        <w:rPr>
          <w:rFonts w:ascii="Copperplate Gothic Bold" w:hAnsi="Copperplate Gothic Bold" w:cs="Aharoni"/>
          <w:sz w:val="36"/>
          <w:szCs w:val="36"/>
        </w:rPr>
        <w:t>connaissent.</w:t>
      </w:r>
    </w:p>
    <w:p w:rsidR="00843C3E" w:rsidRPr="004C791B" w:rsidRDefault="00843C3E">
      <w:pPr>
        <w:rPr>
          <w:rFonts w:ascii="Copperplate Gothic Bold" w:hAnsi="Copperplate Gothic Bold" w:cs="Aharoni"/>
          <w:sz w:val="36"/>
          <w:szCs w:val="36"/>
        </w:rPr>
      </w:pPr>
      <w:r w:rsidRPr="004C791B">
        <w:rPr>
          <w:rFonts w:ascii="Copperplate Gothic Bold" w:hAnsi="Copperplate Gothic Bold" w:cs="Aharoni"/>
          <w:sz w:val="36"/>
          <w:szCs w:val="36"/>
        </w:rPr>
        <w:t>Satin de la peau, satin et soie de la peau</w:t>
      </w:r>
      <w:r w:rsidR="004C791B" w:rsidRPr="004C791B">
        <w:rPr>
          <w:rFonts w:ascii="Copperplate Gothic Bold" w:hAnsi="Copperplate Gothic Bold" w:cs="Aharoni"/>
          <w:sz w:val="36"/>
          <w:szCs w:val="36"/>
        </w:rPr>
        <w:t>.</w:t>
      </w:r>
      <w:r w:rsidRPr="004C791B">
        <w:rPr>
          <w:rFonts w:ascii="Copperplate Gothic Bold" w:hAnsi="Copperplate Gothic Bold" w:cs="Aharoni"/>
          <w:sz w:val="36"/>
          <w:szCs w:val="36"/>
        </w:rPr>
        <w:t xml:space="preserve"> </w:t>
      </w:r>
    </w:p>
    <w:p w:rsidR="00843C3E" w:rsidRPr="004C791B" w:rsidRDefault="00843C3E">
      <w:pPr>
        <w:rPr>
          <w:rFonts w:ascii="Copperplate Gothic Bold" w:hAnsi="Copperplate Gothic Bold" w:cs="Aharoni"/>
          <w:sz w:val="36"/>
          <w:szCs w:val="36"/>
        </w:rPr>
      </w:pPr>
      <w:r w:rsidRPr="004C791B">
        <w:rPr>
          <w:rFonts w:ascii="Copperplate Gothic Bold" w:hAnsi="Copperplate Gothic Bold" w:cs="Aharoni"/>
          <w:sz w:val="36"/>
          <w:szCs w:val="36"/>
        </w:rPr>
        <w:t>Grain de la peau satinée, granité de peau</w:t>
      </w:r>
      <w:r w:rsidR="004C791B" w:rsidRPr="004C791B">
        <w:rPr>
          <w:rFonts w:ascii="Copperplate Gothic Bold" w:hAnsi="Copperplate Gothic Bold" w:cs="Aharoni"/>
          <w:sz w:val="36"/>
          <w:szCs w:val="36"/>
        </w:rPr>
        <w:t>.</w:t>
      </w:r>
      <w:r w:rsidRPr="004C791B">
        <w:rPr>
          <w:rFonts w:ascii="Copperplate Gothic Bold" w:hAnsi="Copperplate Gothic Bold" w:cs="Aharoni"/>
          <w:sz w:val="36"/>
          <w:szCs w:val="36"/>
        </w:rPr>
        <w:t xml:space="preserve"> </w:t>
      </w:r>
    </w:p>
    <w:p w:rsidR="004C791B" w:rsidRPr="004C791B" w:rsidRDefault="004C791B">
      <w:pPr>
        <w:rPr>
          <w:rFonts w:ascii="Copperplate Gothic Bold" w:hAnsi="Copperplate Gothic Bold" w:cs="Aharoni"/>
          <w:sz w:val="36"/>
          <w:szCs w:val="36"/>
        </w:rPr>
      </w:pPr>
      <w:r w:rsidRPr="004C791B">
        <w:rPr>
          <w:rFonts w:ascii="Copperplate Gothic Bold" w:hAnsi="Copperplate Gothic Bold" w:cs="Aharoni"/>
          <w:sz w:val="36"/>
          <w:szCs w:val="36"/>
        </w:rPr>
        <w:t>Cuisses douces et lisses, passage obligé.</w:t>
      </w:r>
    </w:p>
    <w:p w:rsidR="004C791B" w:rsidRDefault="004C791B">
      <w:pPr>
        <w:rPr>
          <w:rFonts w:ascii="Copperplate Gothic Bold" w:hAnsi="Copperplate Gothic Bold" w:cs="Aharoni"/>
          <w:sz w:val="36"/>
          <w:szCs w:val="36"/>
        </w:rPr>
      </w:pPr>
      <w:r w:rsidRPr="004C791B">
        <w:rPr>
          <w:rFonts w:ascii="Copperplate Gothic Bold" w:hAnsi="Copperplate Gothic Bold" w:cs="Aharoni"/>
          <w:sz w:val="36"/>
          <w:szCs w:val="36"/>
        </w:rPr>
        <w:t xml:space="preserve">Fourreau  et gaine d’agonie  - </w:t>
      </w:r>
    </w:p>
    <w:p w:rsidR="004C791B" w:rsidRPr="004C791B" w:rsidRDefault="004C791B">
      <w:pPr>
        <w:rPr>
          <w:rFonts w:ascii="Copperplate Gothic Bold" w:hAnsi="Copperplate Gothic Bold" w:cs="Aharoni"/>
          <w:sz w:val="36"/>
          <w:szCs w:val="36"/>
        </w:rPr>
      </w:pPr>
      <w:r w:rsidRPr="004C791B">
        <w:rPr>
          <w:rFonts w:ascii="Copperplate Gothic Bold" w:hAnsi="Copperplate Gothic Bold" w:cs="Aharoni"/>
          <w:sz w:val="36"/>
          <w:szCs w:val="36"/>
        </w:rPr>
        <w:t>REBIRTH !</w:t>
      </w:r>
    </w:p>
    <w:p w:rsidR="004C791B" w:rsidRPr="004C791B" w:rsidRDefault="004C791B">
      <w:pPr>
        <w:rPr>
          <w:rFonts w:ascii="Copperplate Gothic Bold" w:hAnsi="Copperplate Gothic Bold" w:cs="Aharoni"/>
          <w:sz w:val="36"/>
          <w:szCs w:val="36"/>
        </w:rPr>
      </w:pPr>
      <w:r w:rsidRPr="004C791B">
        <w:rPr>
          <w:rFonts w:ascii="Copperplate Gothic Bold" w:hAnsi="Copperplate Gothic Bold" w:cs="Aharoni"/>
          <w:sz w:val="36"/>
          <w:szCs w:val="36"/>
        </w:rPr>
        <w:t xml:space="preserve">MERE habile, bile amère, odeur de marée  iodée </w:t>
      </w:r>
    </w:p>
    <w:p w:rsidR="004C791B" w:rsidRDefault="004C791B">
      <w:pPr>
        <w:rPr>
          <w:rFonts w:ascii="Copperplate Gothic Bold" w:hAnsi="Copperplate Gothic Bold" w:cs="Aharoni"/>
          <w:sz w:val="36"/>
          <w:szCs w:val="36"/>
        </w:rPr>
      </w:pPr>
      <w:r w:rsidRPr="004C791B">
        <w:rPr>
          <w:rFonts w:ascii="Copperplate Gothic Bold" w:hAnsi="Copperplate Gothic Bold" w:cs="Aharoni"/>
          <w:sz w:val="36"/>
          <w:szCs w:val="36"/>
        </w:rPr>
        <w:t>SILE</w:t>
      </w:r>
      <w:r>
        <w:rPr>
          <w:rFonts w:ascii="Copperplate Gothic Bold" w:hAnsi="Copperplate Gothic Bold" w:cs="Aharoni"/>
          <w:sz w:val="36"/>
          <w:szCs w:val="36"/>
        </w:rPr>
        <w:t>NCIO !</w:t>
      </w:r>
    </w:p>
    <w:p w:rsidR="004C791B" w:rsidRDefault="004C791B">
      <w:pPr>
        <w:rPr>
          <w:rFonts w:ascii="Copperplate Gothic Bold" w:hAnsi="Copperplate Gothic Bold" w:cs="Aharoni"/>
          <w:sz w:val="36"/>
          <w:szCs w:val="36"/>
        </w:rPr>
      </w:pPr>
    </w:p>
    <w:p w:rsidR="004C791B" w:rsidRPr="004C791B" w:rsidRDefault="004C791B">
      <w:pPr>
        <w:rPr>
          <w:rFonts w:ascii="Copperplate Gothic Bold" w:hAnsi="Copperplate Gothic Bold" w:cs="Aharoni"/>
          <w:sz w:val="36"/>
          <w:szCs w:val="36"/>
        </w:rPr>
      </w:pPr>
      <w:proofErr w:type="spellStart"/>
      <w:r>
        <w:rPr>
          <w:rFonts w:ascii="Copperplate Gothic Bold" w:hAnsi="Copperplate Gothic Bold" w:cs="Aharoni"/>
          <w:sz w:val="36"/>
          <w:szCs w:val="36"/>
        </w:rPr>
        <w:t>Poeme</w:t>
      </w:r>
      <w:proofErr w:type="spellEnd"/>
      <w:r>
        <w:rPr>
          <w:rFonts w:ascii="Copperplate Gothic Bold" w:hAnsi="Copperplate Gothic Bold" w:cs="Aharoni"/>
          <w:sz w:val="36"/>
          <w:szCs w:val="36"/>
        </w:rPr>
        <w:t xml:space="preserve"> de gilles </w:t>
      </w:r>
      <w:proofErr w:type="spellStart"/>
      <w:r>
        <w:rPr>
          <w:rFonts w:ascii="Copperplate Gothic Bold" w:hAnsi="Copperplate Gothic Bold" w:cs="Aharoni"/>
          <w:sz w:val="36"/>
          <w:szCs w:val="36"/>
        </w:rPr>
        <w:t>greard</w:t>
      </w:r>
      <w:proofErr w:type="spellEnd"/>
      <w:r>
        <w:rPr>
          <w:rFonts w:ascii="Copperplate Gothic Bold" w:hAnsi="Copperplate Gothic Bold" w:cs="Aharoni"/>
          <w:sz w:val="36"/>
          <w:szCs w:val="36"/>
        </w:rPr>
        <w:t xml:space="preserve"> (juin 2012)</w:t>
      </w:r>
    </w:p>
    <w:p w:rsidR="00843C3E" w:rsidRPr="004C791B" w:rsidRDefault="00843C3E">
      <w:pPr>
        <w:rPr>
          <w:rFonts w:ascii="Copperplate Gothic Bold" w:hAnsi="Copperplate Gothic Bold" w:cs="Aharoni"/>
          <w:sz w:val="36"/>
          <w:szCs w:val="36"/>
        </w:rPr>
      </w:pPr>
    </w:p>
    <w:sectPr w:rsidR="00843C3E" w:rsidRPr="004C791B" w:rsidSect="0075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5CF"/>
    <w:rsid w:val="004B328E"/>
    <w:rsid w:val="004C791B"/>
    <w:rsid w:val="005375CF"/>
    <w:rsid w:val="0075468E"/>
    <w:rsid w:val="0084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2012-06-13T12:15:00Z</dcterms:created>
  <dcterms:modified xsi:type="dcterms:W3CDTF">2012-06-13T12:15:00Z</dcterms:modified>
</cp:coreProperties>
</file>